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94C52" w14:textId="77777777" w:rsidR="00516289" w:rsidRPr="003E3A93" w:rsidRDefault="007659EF" w:rsidP="00EE5027">
      <w:pPr>
        <w:rPr>
          <w:rFonts w:ascii="Arial" w:eastAsia="Arial" w:hAnsi="Arial" w:cs="Arial"/>
        </w:rPr>
      </w:pPr>
      <w:r w:rsidRPr="003E3A93">
        <w:rPr>
          <w:rFonts w:ascii="Arial" w:eastAsia="Arial" w:hAnsi="Arial" w:cs="Arial"/>
          <w:b/>
          <w:noProof/>
        </w:rPr>
        <w:drawing>
          <wp:inline distT="0" distB="0" distL="0" distR="0" wp14:anchorId="5F94ED8F" wp14:editId="6F6A5FBD">
            <wp:extent cx="6106160" cy="1259840"/>
            <wp:effectExtent l="0" t="0" r="0" b="10160"/>
            <wp:docPr id="1" name="Picture 1" descr="UKIVA letterhead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IVA letterhead cropp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6160" cy="1259840"/>
                    </a:xfrm>
                    <a:prstGeom prst="rect">
                      <a:avLst/>
                    </a:prstGeom>
                    <a:noFill/>
                    <a:ln>
                      <a:noFill/>
                    </a:ln>
                  </pic:spPr>
                </pic:pic>
              </a:graphicData>
            </a:graphic>
          </wp:inline>
        </w:drawing>
      </w:r>
    </w:p>
    <w:p w14:paraId="5D61C432" w14:textId="77777777" w:rsidR="00516289" w:rsidRPr="003E3A93" w:rsidRDefault="00516289">
      <w:pPr>
        <w:rPr>
          <w:rFonts w:ascii="Arial" w:eastAsia="Arial" w:hAnsi="Arial" w:cs="Arial"/>
        </w:rPr>
      </w:pPr>
    </w:p>
    <w:p w14:paraId="5DDE114B" w14:textId="54A19DB0" w:rsidR="00FC7100" w:rsidRPr="00B00A99" w:rsidRDefault="007F2F29" w:rsidP="00B00A99">
      <w:pPr>
        <w:widowControl w:val="0"/>
        <w:autoSpaceDE w:val="0"/>
        <w:autoSpaceDN w:val="0"/>
        <w:adjustRightInd w:val="0"/>
        <w:spacing w:line="360" w:lineRule="auto"/>
        <w:jc w:val="center"/>
        <w:rPr>
          <w:rFonts w:ascii="Arial" w:eastAsia="Arial" w:hAnsi="Arial" w:cs="Arial"/>
          <w:sz w:val="28"/>
          <w:szCs w:val="28"/>
        </w:rPr>
      </w:pPr>
      <w:r>
        <w:rPr>
          <w:rFonts w:ascii="Arial" w:eastAsia="Arial" w:hAnsi="Arial" w:cs="Arial"/>
          <w:b/>
          <w:sz w:val="28"/>
        </w:rPr>
        <w:t>UKIVA annonce une nouvelle conférence sur la vision industrielle</w:t>
      </w:r>
    </w:p>
    <w:p w14:paraId="2237E35E" w14:textId="7C640F59" w:rsidR="00B00A99" w:rsidRPr="00DF5520" w:rsidRDefault="00FC7100" w:rsidP="00B00A99">
      <w:pPr>
        <w:widowControl w:val="0"/>
        <w:autoSpaceDE w:val="0"/>
        <w:autoSpaceDN w:val="0"/>
        <w:adjustRightInd w:val="0"/>
        <w:spacing w:line="360" w:lineRule="auto"/>
        <w:rPr>
          <w:rFonts w:ascii="Arial" w:eastAsia="Arial" w:hAnsi="Arial" w:cs="Arial"/>
        </w:rPr>
      </w:pPr>
      <w:r>
        <w:rPr>
          <w:rFonts w:ascii="Arial" w:eastAsia="Arial" w:hAnsi="Arial" w:cs="Arial"/>
        </w:rPr>
        <w:t xml:space="preserve">L'UKIVA (UK Industrial Vision Association) a organisé un tout nouvel événement à l'intention de l'industrie de l'imagerie au Royaume-Uni. La toute première Conférence et exposition sur la vision industrielle de l'UKIVA (www.machinevisionconference.co.uk) se déroulera à l'ArenaMK à Milton Keynes le 27 avril 2017.  Avec 50 séminaires sur la vision technique prévus et 30 stands de démonstration en direct, ce nouvel événement d'une journée permettra aux visiteurs de voir et d'entendre des exemples réels de la manière dont la vision industrielle génère de la valeur et crée un avantage concurrentiel, de connaître les prochaines avancées en termes de recherche de pointe et d'acquérir de précieuses connaissances sur les dernières tendances. </w:t>
      </w:r>
    </w:p>
    <w:p w14:paraId="6BAC861B" w14:textId="77777777" w:rsidR="00B00A99" w:rsidRDefault="00B00A99" w:rsidP="00B00A99">
      <w:pPr>
        <w:widowControl w:val="0"/>
        <w:autoSpaceDE w:val="0"/>
        <w:autoSpaceDN w:val="0"/>
        <w:adjustRightInd w:val="0"/>
        <w:spacing w:line="360" w:lineRule="auto"/>
        <w:rPr>
          <w:rFonts w:ascii="Arial" w:eastAsia="Arial" w:hAnsi="Arial" w:cs="Arial"/>
        </w:rPr>
      </w:pPr>
    </w:p>
    <w:p w14:paraId="40CE4327" w14:textId="551A43EC" w:rsidR="00F2693B" w:rsidRPr="00F2693B" w:rsidRDefault="00F2693B" w:rsidP="00B00A99">
      <w:pPr>
        <w:widowControl w:val="0"/>
        <w:autoSpaceDE w:val="0"/>
        <w:autoSpaceDN w:val="0"/>
        <w:adjustRightInd w:val="0"/>
        <w:spacing w:line="360" w:lineRule="auto"/>
        <w:rPr>
          <w:rFonts w:ascii="Arial" w:eastAsia="Arial" w:hAnsi="Arial" w:cs="Arial"/>
        </w:rPr>
      </w:pPr>
      <w:r>
        <w:rPr>
          <w:rFonts w:ascii="Arial" w:eastAsia="Arial" w:hAnsi="Arial" w:cs="Arial"/>
        </w:rPr>
        <w:t>Valerio Del Vecchio, directeur de PPMA Group, a déclaré : « Cette Conférence ouverte a été organisée pour que chacun y trouve quelque chose, qu'il soit totalement novice en matière de vision ou ingénieur chevronné du secteur. 30 intervenants ont déjà confirmé leur présence, et avec 8 salles de présentation différentes, nous offrons un programme riche sur les derniers développements, technologies et applications ainsi que sur les fondements de la vision industrielle. Les visiteurs peuvent donc adapter leur journée en fonction de leurs intérêts personnels et de leur niveau de connaissance. Ce contenu varié et intéressant, associé à de nombreuses opportunités d'interagir avec certains des principaux exposants de technologie de vision industrielle, font de la Conférence sur la vision industrielle un événement immanquable pour toute personne qui s'intéresse à la vision. »</w:t>
      </w:r>
    </w:p>
    <w:p w14:paraId="43F2FE5E" w14:textId="77777777" w:rsidR="00F2693B" w:rsidRPr="00F2693B" w:rsidRDefault="00F2693B" w:rsidP="00B00A99">
      <w:pPr>
        <w:spacing w:line="360" w:lineRule="auto"/>
        <w:rPr>
          <w:rFonts w:ascii="Arial" w:eastAsia="Arial" w:hAnsi="Arial" w:cs="Arial"/>
        </w:rPr>
      </w:pPr>
    </w:p>
    <w:p w14:paraId="5C1535C3" w14:textId="77777777" w:rsidR="00F2693B" w:rsidRPr="00F2693B" w:rsidRDefault="00F2693B" w:rsidP="00B00A99">
      <w:pPr>
        <w:spacing w:line="360" w:lineRule="auto"/>
        <w:rPr>
          <w:rFonts w:ascii="Arial" w:eastAsia="Arial" w:hAnsi="Arial" w:cs="Arial"/>
        </w:rPr>
      </w:pPr>
      <w:r>
        <w:rPr>
          <w:rFonts w:ascii="Arial" w:eastAsia="Arial" w:hAnsi="Arial" w:cs="Arial"/>
        </w:rPr>
        <w:t>Les visiteurs peuvent s'inscrire pour assister à l'événement sur le tout nouveau site Web (</w:t>
      </w:r>
      <w:hyperlink r:id="rId7" w:history="1">
        <w:r>
          <w:rPr>
            <w:rStyle w:val="Hyperlink"/>
            <w:rFonts w:ascii="Arial" w:eastAsia="Arial" w:hAnsi="Arial" w:cs="Arial"/>
          </w:rPr>
          <w:t>www.machinevisionconference.co.uk</w:t>
        </w:r>
      </w:hyperlink>
      <w:r>
        <w:rPr>
          <w:rFonts w:ascii="Arial" w:eastAsia="Arial" w:hAnsi="Arial" w:cs="Arial"/>
        </w:rPr>
        <w:t xml:space="preserve">). Il présente également les profils des intervenants, les détails du programme de la Conférence et les informations sur les sociétés qui exposeront pendant la Conférence. Les salles de présentation porteront sur les bases de la vision, la vision 3D, les logiciels, l'optique, l'éclairage et les lasers, la technologie des caméras et la vision embarquée. Deux salles thématiques « système et solutions » mettront en avant les domaines dans lesquels la vision industrielle est devenue indispensable, à l'instar de l'inspection des étiquettes, du marquage direct des pièces, de la métrologie et de la robotique, tout en examinant certains des nouveaux défis tels que la sérialisation, l'Industrie 4.0 et l'Internet industriel des objets. </w:t>
      </w:r>
    </w:p>
    <w:p w14:paraId="34BC5CF9" w14:textId="77777777" w:rsidR="00F2693B" w:rsidRPr="00F2693B" w:rsidRDefault="00F2693B" w:rsidP="00B00A99">
      <w:pPr>
        <w:spacing w:line="360" w:lineRule="auto"/>
        <w:rPr>
          <w:rFonts w:ascii="Arial" w:eastAsia="Arial" w:hAnsi="Arial" w:cs="Arial"/>
        </w:rPr>
      </w:pPr>
    </w:p>
    <w:p w14:paraId="39477BD9" w14:textId="77777777" w:rsidR="00F2693B" w:rsidRPr="00F2693B" w:rsidRDefault="00F2693B" w:rsidP="00B00A99">
      <w:pPr>
        <w:spacing w:line="360" w:lineRule="auto"/>
        <w:rPr>
          <w:rFonts w:ascii="Arial" w:eastAsia="Arial" w:hAnsi="Arial" w:cs="Arial"/>
        </w:rPr>
      </w:pPr>
      <w:r>
        <w:rPr>
          <w:rFonts w:ascii="Arial" w:eastAsia="Arial" w:hAnsi="Arial" w:cs="Arial"/>
        </w:rPr>
        <w:t>« Bien cet événement se tienne au Royaume-Uni, nous sommes ravis de susciter de l'intérêt dans toute l'Europe également », a poursuivi M. Del Vecchio. « Nous nous réjouissons également du niveau de soutien que nous avons reçu pour l'Exposition qui se tiendra en même temps que la Conférence. Nous nous sommes déjà entendu avec 30 des plus grands fabricants et fournisseurs de technologie de vision et intégrateurs de systèmes qui exposeront lors de l'événement. »</w:t>
      </w:r>
    </w:p>
    <w:p w14:paraId="5FB615BD" w14:textId="77777777" w:rsidR="00954879" w:rsidRPr="00FC7100" w:rsidRDefault="00954879" w:rsidP="00FC7100">
      <w:pPr>
        <w:widowControl w:val="0"/>
        <w:autoSpaceDE w:val="0"/>
        <w:autoSpaceDN w:val="0"/>
        <w:adjustRightInd w:val="0"/>
        <w:spacing w:line="360" w:lineRule="auto"/>
        <w:rPr>
          <w:rFonts w:ascii="Arial" w:eastAsia="Arial" w:hAnsi="Arial" w:cs="Arial"/>
        </w:rPr>
      </w:pPr>
    </w:p>
    <w:p w14:paraId="7C69A12C" w14:textId="77777777" w:rsidR="00CE5214" w:rsidRPr="003E3A93" w:rsidRDefault="00CE5214" w:rsidP="00CE5214">
      <w:pPr>
        <w:widowControl w:val="0"/>
        <w:autoSpaceDE w:val="0"/>
        <w:autoSpaceDN w:val="0"/>
        <w:adjustRightInd w:val="0"/>
        <w:rPr>
          <w:rFonts w:ascii="Arial" w:eastAsia="Arial" w:hAnsi="Arial" w:cs="Arial"/>
        </w:rPr>
      </w:pPr>
    </w:p>
    <w:p w14:paraId="7B590FF0" w14:textId="77777777" w:rsidR="00516289" w:rsidRPr="003E3A93" w:rsidRDefault="00516289" w:rsidP="00823023">
      <w:pPr>
        <w:spacing w:line="480" w:lineRule="auto"/>
        <w:jc w:val="center"/>
        <w:rPr>
          <w:rFonts w:ascii="Arial" w:eastAsia="Arial" w:hAnsi="Arial" w:cs="Arial"/>
        </w:rPr>
      </w:pPr>
      <w:r>
        <w:rPr>
          <w:rFonts w:ascii="Arial" w:eastAsia="Arial" w:hAnsi="Arial" w:cs="Arial"/>
        </w:rPr>
        <w:lastRenderedPageBreak/>
        <w:t>- FIN -</w:t>
      </w:r>
    </w:p>
    <w:p w14:paraId="22C56D3D" w14:textId="77777777" w:rsidR="00516289" w:rsidRPr="003E3A93" w:rsidRDefault="00516289">
      <w:pPr>
        <w:rPr>
          <w:rFonts w:ascii="Arial" w:eastAsia="Arial" w:hAnsi="Arial" w:cs="Arial"/>
        </w:rPr>
      </w:pPr>
    </w:p>
    <w:p w14:paraId="0AFC8B2A" w14:textId="77777777" w:rsidR="00516289" w:rsidRPr="003E3A93" w:rsidRDefault="00516289">
      <w:pPr>
        <w:rPr>
          <w:rFonts w:ascii="Arial" w:eastAsia="Arial" w:hAnsi="Arial" w:cs="Arial"/>
        </w:rPr>
      </w:pPr>
      <w:r>
        <w:rPr>
          <w:rFonts w:ascii="Arial" w:eastAsia="Arial" w:hAnsi="Arial" w:cs="Arial"/>
          <w:b/>
        </w:rPr>
        <w:t>Demandes de la presse :</w:t>
      </w:r>
      <w:r w:rsidRPr="003E3A93">
        <w:rPr>
          <w:rFonts w:ascii="Arial" w:eastAsia="Arial" w:hAnsi="Arial" w:cs="Arial"/>
        </w:rPr>
        <w:t xml:space="preserve"> In Press Public Relations Ltd, Boîte postale 24, Royston, Herts, SG8 6TT, Tél. : +44 (0)1763 262621 E-mail : denis@inpress.co.uk. Site Internet : www.inpress.co.uk</w:t>
      </w:r>
    </w:p>
    <w:p w14:paraId="1573811C" w14:textId="77777777" w:rsidR="00516289" w:rsidRPr="003E3A93" w:rsidRDefault="00516289">
      <w:pPr>
        <w:rPr>
          <w:rFonts w:ascii="Arial" w:eastAsia="Arial" w:hAnsi="Arial" w:cs="Arial"/>
        </w:rPr>
      </w:pPr>
    </w:p>
    <w:p w14:paraId="0B2CC127" w14:textId="713FC238" w:rsidR="00516289" w:rsidRPr="003E3A93" w:rsidRDefault="00516289">
      <w:pPr>
        <w:rPr>
          <w:rFonts w:ascii="Arial" w:eastAsia="Arial" w:hAnsi="Arial" w:cs="Arial"/>
        </w:rPr>
      </w:pPr>
      <w:r>
        <w:rPr>
          <w:rFonts w:ascii="Arial" w:eastAsia="Arial" w:hAnsi="Arial" w:cs="Arial"/>
          <w:b/>
        </w:rPr>
        <w:t>Autres demandes :</w:t>
      </w:r>
      <w:r w:rsidR="000150E8">
        <w:rPr>
          <w:rFonts w:ascii="Arial" w:eastAsia="Arial" w:hAnsi="Arial" w:cs="Arial"/>
        </w:rPr>
        <w:t xml:space="preserve"> </w:t>
      </w:r>
      <w:r w:rsidR="009D4234">
        <w:rPr>
          <w:rFonts w:ascii="Arial" w:eastAsia="Arial" w:hAnsi="Arial" w:cs="Arial"/>
        </w:rPr>
        <w:t>Valerio Del Vecchio</w:t>
      </w:r>
      <w:bookmarkStart w:id="0" w:name="_GoBack"/>
      <w:bookmarkEnd w:id="0"/>
      <w:r w:rsidR="000150E8">
        <w:rPr>
          <w:rFonts w:ascii="Arial" w:eastAsia="Arial" w:hAnsi="Arial" w:cs="Arial"/>
        </w:rPr>
        <w:t>, UK Industrial Vision Association, New Progress House, 34 Stafford Road, Wallington, Surrey, SM6 9AA. Tél. : +44 (0)208 773 8111, Fax : +44 (0)208 773 0022 E-mail : info@ukiva.org Site Internet : www.ukiva.org</w:t>
      </w:r>
    </w:p>
    <w:p w14:paraId="4EFAAE90" w14:textId="77777777" w:rsidR="00516289" w:rsidRPr="003E3A93" w:rsidRDefault="00516289">
      <w:pPr>
        <w:rPr>
          <w:rFonts w:ascii="Arial" w:eastAsia="Arial" w:hAnsi="Arial" w:cs="Arial"/>
          <w:sz w:val="24"/>
        </w:rPr>
      </w:pPr>
    </w:p>
    <w:p w14:paraId="0207A967" w14:textId="759383C8" w:rsidR="00516289" w:rsidRPr="003E3A93" w:rsidRDefault="00132A94" w:rsidP="00516289">
      <w:pPr>
        <w:pStyle w:val="HTMLSample1"/>
        <w:rPr>
          <w:rFonts w:ascii="Arial" w:eastAsia="Arial" w:hAnsi="Arial" w:cs="Arial"/>
          <w:sz w:val="20"/>
        </w:rPr>
      </w:pPr>
      <w:r>
        <w:rPr>
          <w:rFonts w:ascii="Arial" w:eastAsia="Arial" w:hAnsi="Arial" w:cs="Arial"/>
          <w:sz w:val="20"/>
        </w:rPr>
        <w:t>520UKI</w:t>
      </w:r>
      <w:r w:rsidR="00516289" w:rsidRPr="003E3A93">
        <w:rPr>
          <w:rFonts w:ascii="Arial" w:eastAsia="Arial" w:hAnsi="Arial" w:cs="Arial"/>
          <w:sz w:val="20"/>
        </w:rPr>
        <w:tab/>
      </w:r>
      <w:r w:rsidR="00516289" w:rsidRPr="003E3A93">
        <w:rPr>
          <w:rFonts w:ascii="Arial" w:eastAsia="Arial" w:hAnsi="Arial" w:cs="Arial"/>
          <w:sz w:val="20"/>
        </w:rPr>
        <w:tab/>
      </w:r>
      <w:r w:rsidR="00516289" w:rsidRPr="003E3A93">
        <w:rPr>
          <w:rFonts w:ascii="Arial" w:eastAsia="Arial" w:hAnsi="Arial" w:cs="Arial"/>
          <w:sz w:val="20"/>
        </w:rPr>
        <w:tab/>
      </w:r>
      <w:r w:rsidR="00516289" w:rsidRPr="003E3A93">
        <w:rPr>
          <w:rFonts w:ascii="Arial" w:eastAsia="Arial" w:hAnsi="Arial" w:cs="Arial"/>
          <w:sz w:val="20"/>
        </w:rPr>
        <w:tab/>
      </w:r>
      <w:r w:rsidR="00516289" w:rsidRPr="003E3A93">
        <w:rPr>
          <w:rFonts w:ascii="Arial" w:eastAsia="Arial" w:hAnsi="Arial" w:cs="Arial"/>
          <w:sz w:val="20"/>
        </w:rPr>
        <w:tab/>
      </w:r>
      <w:r w:rsidR="00516289" w:rsidRPr="003E3A93">
        <w:rPr>
          <w:rFonts w:ascii="Arial" w:eastAsia="Arial" w:hAnsi="Arial" w:cs="Arial"/>
          <w:sz w:val="20"/>
        </w:rPr>
        <w:tab/>
      </w:r>
      <w:r w:rsidR="00516289" w:rsidRPr="003E3A93">
        <w:rPr>
          <w:rFonts w:ascii="Arial" w:eastAsia="Arial" w:hAnsi="Arial" w:cs="Arial"/>
          <w:sz w:val="20"/>
        </w:rPr>
        <w:tab/>
      </w:r>
      <w:r w:rsidR="00516289" w:rsidRPr="003E3A93">
        <w:rPr>
          <w:rFonts w:ascii="Arial" w:eastAsia="Arial" w:hAnsi="Arial" w:cs="Arial"/>
          <w:sz w:val="20"/>
        </w:rPr>
        <w:tab/>
      </w:r>
      <w:r w:rsidR="00516289" w:rsidRPr="003E3A93">
        <w:rPr>
          <w:rFonts w:ascii="Arial" w:eastAsia="Arial" w:hAnsi="Arial" w:cs="Arial"/>
          <w:sz w:val="20"/>
        </w:rPr>
        <w:tab/>
      </w:r>
    </w:p>
    <w:p w14:paraId="7AFA74C9" w14:textId="35EF6346" w:rsidR="00516289" w:rsidRPr="003E3A93" w:rsidRDefault="00516289" w:rsidP="00516289">
      <w:pPr>
        <w:pStyle w:val="HTMLSample1"/>
        <w:rPr>
          <w:rFonts w:ascii="Arial" w:eastAsia="Arial" w:hAnsi="Arial" w:cs="Arial"/>
        </w:rPr>
      </w:pPr>
      <w:r w:rsidRPr="003E3A93">
        <w:rPr>
          <w:rFonts w:ascii="Arial" w:eastAsia="Arial" w:hAnsi="Arial" w:cs="Arial"/>
          <w:sz w:val="20"/>
        </w:rPr>
        <w:fldChar w:fldCharType="begin"/>
      </w:r>
      <w:r w:rsidRPr="003E3A93">
        <w:rPr>
          <w:rFonts w:ascii="Arial" w:eastAsia="Arial" w:hAnsi="Arial" w:cs="Arial"/>
          <w:sz w:val="20"/>
          <w:lang w:val="fr-FR"/>
        </w:rPr>
        <w:instrText xml:space="preserve"> TIME \@ "dddd, MMMM d, yyyy" </w:instrText>
      </w:r>
      <w:r w:rsidRPr="003E3A93">
        <w:rPr>
          <w:rFonts w:ascii="Arial" w:eastAsia="Arial" w:hAnsi="Arial" w:cs="Arial"/>
          <w:sz w:val="20"/>
        </w:rPr>
        <w:fldChar w:fldCharType="separate"/>
      </w:r>
      <w:r w:rsidR="009D4234">
        <w:rPr>
          <w:rFonts w:ascii="Arial" w:eastAsia="Arial" w:hAnsi="Arial" w:cs="Arial"/>
          <w:noProof/>
          <w:sz w:val="20"/>
          <w:lang w:val="fr-FR"/>
        </w:rPr>
        <w:t>mercredi, janvier 18, 2017</w:t>
      </w:r>
      <w:r w:rsidRPr="003E3A93">
        <w:rPr>
          <w:rFonts w:ascii="Arial" w:eastAsia="Arial" w:hAnsi="Arial" w:cs="Arial"/>
          <w:sz w:val="20"/>
        </w:rPr>
        <w:fldChar w:fldCharType="end"/>
      </w:r>
    </w:p>
    <w:p w14:paraId="755F2ED7" w14:textId="77777777" w:rsidR="00516289" w:rsidRPr="003E3A93" w:rsidRDefault="00516289" w:rsidP="00516289">
      <w:pPr>
        <w:pStyle w:val="HTMLSample1"/>
        <w:rPr>
          <w:rFonts w:ascii="Arial" w:eastAsia="Arial" w:hAnsi="Arial" w:cs="Arial"/>
        </w:rPr>
      </w:pPr>
    </w:p>
    <w:sectPr w:rsidR="00516289" w:rsidRPr="003E3A93">
      <w:pgSz w:w="11900" w:h="16840"/>
      <w:pgMar w:top="1140" w:right="1140" w:bottom="56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EB8480E"/>
    <w:lvl w:ilvl="0" w:tplc="D586FB6A">
      <w:numFmt w:val="none"/>
      <w:lvlText w:val=""/>
      <w:lvlJc w:val="left"/>
      <w:pPr>
        <w:tabs>
          <w:tab w:val="num" w:pos="360"/>
        </w:tabs>
      </w:pPr>
    </w:lvl>
    <w:lvl w:ilvl="1" w:tplc="AB904CB0">
      <w:numFmt w:val="decimal"/>
      <w:lvlText w:val=""/>
      <w:lvlJc w:val="left"/>
    </w:lvl>
    <w:lvl w:ilvl="2" w:tplc="61B011D4">
      <w:numFmt w:val="decimal"/>
      <w:lvlText w:val=""/>
      <w:lvlJc w:val="left"/>
    </w:lvl>
    <w:lvl w:ilvl="3" w:tplc="4CEED968">
      <w:numFmt w:val="decimal"/>
      <w:lvlText w:val=""/>
      <w:lvlJc w:val="left"/>
    </w:lvl>
    <w:lvl w:ilvl="4" w:tplc="14AC560C">
      <w:numFmt w:val="decimal"/>
      <w:lvlText w:val=""/>
      <w:lvlJc w:val="left"/>
    </w:lvl>
    <w:lvl w:ilvl="5" w:tplc="7C381666">
      <w:numFmt w:val="decimal"/>
      <w:lvlText w:val=""/>
      <w:lvlJc w:val="left"/>
    </w:lvl>
    <w:lvl w:ilvl="6" w:tplc="D018D0AC">
      <w:numFmt w:val="decimal"/>
      <w:lvlText w:val=""/>
      <w:lvlJc w:val="left"/>
    </w:lvl>
    <w:lvl w:ilvl="7" w:tplc="13A29570">
      <w:numFmt w:val="decimal"/>
      <w:lvlText w:val=""/>
      <w:lvlJc w:val="left"/>
    </w:lvl>
    <w:lvl w:ilvl="8" w:tplc="98324850">
      <w:numFmt w:val="decimal"/>
      <w:lvlText w:val=""/>
      <w:lvlJc w:val="left"/>
    </w:lvl>
  </w:abstractNum>
  <w:abstractNum w:abstractNumId="1">
    <w:nsid w:val="00000002"/>
    <w:multiLevelType w:val="hybridMultilevel"/>
    <w:tmpl w:val="9E78DE6A"/>
    <w:lvl w:ilvl="0" w:tplc="40D0FF92">
      <w:numFmt w:val="none"/>
      <w:lvlText w:val=""/>
      <w:lvlJc w:val="left"/>
      <w:pPr>
        <w:tabs>
          <w:tab w:val="num" w:pos="360"/>
        </w:tabs>
      </w:pPr>
    </w:lvl>
    <w:lvl w:ilvl="1" w:tplc="4EC4291E">
      <w:numFmt w:val="decimal"/>
      <w:lvlText w:val=""/>
      <w:lvlJc w:val="left"/>
    </w:lvl>
    <w:lvl w:ilvl="2" w:tplc="C15A2838">
      <w:numFmt w:val="decimal"/>
      <w:lvlText w:val=""/>
      <w:lvlJc w:val="left"/>
    </w:lvl>
    <w:lvl w:ilvl="3" w:tplc="6848ECD6">
      <w:numFmt w:val="decimal"/>
      <w:lvlText w:val=""/>
      <w:lvlJc w:val="left"/>
    </w:lvl>
    <w:lvl w:ilvl="4" w:tplc="5002CF62">
      <w:numFmt w:val="decimal"/>
      <w:lvlText w:val=""/>
      <w:lvlJc w:val="left"/>
    </w:lvl>
    <w:lvl w:ilvl="5" w:tplc="70C240DE">
      <w:numFmt w:val="decimal"/>
      <w:lvlText w:val=""/>
      <w:lvlJc w:val="left"/>
    </w:lvl>
    <w:lvl w:ilvl="6" w:tplc="DAD83A1E">
      <w:numFmt w:val="decimal"/>
      <w:lvlText w:val=""/>
      <w:lvlJc w:val="left"/>
    </w:lvl>
    <w:lvl w:ilvl="7" w:tplc="ED569488">
      <w:numFmt w:val="decimal"/>
      <w:lvlText w:val=""/>
      <w:lvlJc w:val="left"/>
    </w:lvl>
    <w:lvl w:ilvl="8" w:tplc="CA5CA94C">
      <w:numFmt w:val="decimal"/>
      <w:lvlText w:val=""/>
      <w:lvlJc w:val="left"/>
    </w:lvl>
  </w:abstractNum>
  <w:abstractNum w:abstractNumId="2">
    <w:nsid w:val="00000003"/>
    <w:multiLevelType w:val="hybridMultilevel"/>
    <w:tmpl w:val="3FF893CE"/>
    <w:lvl w:ilvl="0" w:tplc="E07A23F6">
      <w:numFmt w:val="none"/>
      <w:lvlText w:val=""/>
      <w:lvlJc w:val="left"/>
      <w:pPr>
        <w:tabs>
          <w:tab w:val="num" w:pos="360"/>
        </w:tabs>
      </w:pPr>
    </w:lvl>
    <w:lvl w:ilvl="1" w:tplc="014E63B2">
      <w:numFmt w:val="decimal"/>
      <w:lvlText w:val=""/>
      <w:lvlJc w:val="left"/>
    </w:lvl>
    <w:lvl w:ilvl="2" w:tplc="30268A88">
      <w:numFmt w:val="decimal"/>
      <w:lvlText w:val=""/>
      <w:lvlJc w:val="left"/>
    </w:lvl>
    <w:lvl w:ilvl="3" w:tplc="0186B978">
      <w:numFmt w:val="decimal"/>
      <w:lvlText w:val=""/>
      <w:lvlJc w:val="left"/>
    </w:lvl>
    <w:lvl w:ilvl="4" w:tplc="DDCEDCE4">
      <w:numFmt w:val="decimal"/>
      <w:lvlText w:val=""/>
      <w:lvlJc w:val="left"/>
    </w:lvl>
    <w:lvl w:ilvl="5" w:tplc="D542D12E">
      <w:numFmt w:val="decimal"/>
      <w:lvlText w:val=""/>
      <w:lvlJc w:val="left"/>
    </w:lvl>
    <w:lvl w:ilvl="6" w:tplc="7F54279C">
      <w:numFmt w:val="decimal"/>
      <w:lvlText w:val=""/>
      <w:lvlJc w:val="left"/>
    </w:lvl>
    <w:lvl w:ilvl="7" w:tplc="F79CE6D8">
      <w:numFmt w:val="decimal"/>
      <w:lvlText w:val=""/>
      <w:lvlJc w:val="left"/>
    </w:lvl>
    <w:lvl w:ilvl="8" w:tplc="ACB40E64">
      <w:numFmt w:val="decimal"/>
      <w:lvlText w:val=""/>
      <w:lvlJc w:val="left"/>
    </w:lvl>
  </w:abstractNum>
  <w:abstractNum w:abstractNumId="3">
    <w:nsid w:val="00000004"/>
    <w:multiLevelType w:val="hybridMultilevel"/>
    <w:tmpl w:val="4D6EDB0E"/>
    <w:lvl w:ilvl="0" w:tplc="2C88AB62">
      <w:numFmt w:val="none"/>
      <w:lvlText w:val=""/>
      <w:lvlJc w:val="left"/>
      <w:pPr>
        <w:tabs>
          <w:tab w:val="num" w:pos="360"/>
        </w:tabs>
      </w:pPr>
    </w:lvl>
    <w:lvl w:ilvl="1" w:tplc="3814CBEA">
      <w:numFmt w:val="decimal"/>
      <w:lvlText w:val=""/>
      <w:lvlJc w:val="left"/>
    </w:lvl>
    <w:lvl w:ilvl="2" w:tplc="876A7AB8">
      <w:numFmt w:val="decimal"/>
      <w:lvlText w:val=""/>
      <w:lvlJc w:val="left"/>
    </w:lvl>
    <w:lvl w:ilvl="3" w:tplc="6DC6E690">
      <w:numFmt w:val="decimal"/>
      <w:lvlText w:val=""/>
      <w:lvlJc w:val="left"/>
    </w:lvl>
    <w:lvl w:ilvl="4" w:tplc="BD68C0F0">
      <w:numFmt w:val="decimal"/>
      <w:lvlText w:val=""/>
      <w:lvlJc w:val="left"/>
    </w:lvl>
    <w:lvl w:ilvl="5" w:tplc="2D626D3C">
      <w:numFmt w:val="decimal"/>
      <w:lvlText w:val=""/>
      <w:lvlJc w:val="left"/>
    </w:lvl>
    <w:lvl w:ilvl="6" w:tplc="233E55BA">
      <w:numFmt w:val="decimal"/>
      <w:lvlText w:val=""/>
      <w:lvlJc w:val="left"/>
    </w:lvl>
    <w:lvl w:ilvl="7" w:tplc="258012EE">
      <w:numFmt w:val="decimal"/>
      <w:lvlText w:val=""/>
      <w:lvlJc w:val="left"/>
    </w:lvl>
    <w:lvl w:ilvl="8" w:tplc="A380101C">
      <w:numFmt w:val="decimal"/>
      <w:lvlText w:val=""/>
      <w:lvlJc w:val="left"/>
    </w:lvl>
  </w:abstractNum>
  <w:abstractNum w:abstractNumId="4">
    <w:nsid w:val="11CF6AFB"/>
    <w:multiLevelType w:val="hybridMultilevel"/>
    <w:tmpl w:val="791CAC26"/>
    <w:lvl w:ilvl="0" w:tplc="A58CA24C">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2FE54C0"/>
    <w:multiLevelType w:val="hybridMultilevel"/>
    <w:tmpl w:val="0D9A1F28"/>
    <w:lvl w:ilvl="0" w:tplc="C702D9F2">
      <w:start w:val="5"/>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01F0370"/>
    <w:multiLevelType w:val="hybridMultilevel"/>
    <w:tmpl w:val="42BA69AE"/>
    <w:lvl w:ilvl="0" w:tplc="EC34E514">
      <w:start w:val="5"/>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50B2146"/>
    <w:multiLevelType w:val="hybridMultilevel"/>
    <w:tmpl w:val="88A225F4"/>
    <w:lvl w:ilvl="0" w:tplc="EC34E514">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6A8967DA"/>
    <w:multiLevelType w:val="hybridMultilevel"/>
    <w:tmpl w:val="57CC8E98"/>
    <w:lvl w:ilvl="0" w:tplc="F4A04F92">
      <w:start w:val="5"/>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43202B2"/>
    <w:multiLevelType w:val="hybridMultilevel"/>
    <w:tmpl w:val="228EEA18"/>
    <w:lvl w:ilvl="0" w:tplc="EC34E514">
      <w:start w:val="5"/>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5260113"/>
    <w:multiLevelType w:val="hybridMultilevel"/>
    <w:tmpl w:val="2D4A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1"/>
  </w:num>
  <w:num w:numId="6">
    <w:abstractNumId w:val="9"/>
  </w:num>
  <w:num w:numId="7">
    <w:abstractNumId w:val="2"/>
  </w:num>
  <w:num w:numId="8">
    <w:abstractNumId w:val="3"/>
  </w:num>
  <w:num w:numId="9">
    <w:abstractNumId w:val="6"/>
  </w:num>
  <w:num w:numId="10">
    <w:abstractNumId w:val="7"/>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 Del Vecchio">
    <w15:presenceInfo w15:providerId="None" w15:userId="Val Del Vecch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44"/>
    <w:rsid w:val="00005988"/>
    <w:rsid w:val="00010D47"/>
    <w:rsid w:val="00011311"/>
    <w:rsid w:val="00013575"/>
    <w:rsid w:val="000150E8"/>
    <w:rsid w:val="000175C7"/>
    <w:rsid w:val="00036A5C"/>
    <w:rsid w:val="0005061E"/>
    <w:rsid w:val="00055540"/>
    <w:rsid w:val="00071D64"/>
    <w:rsid w:val="00081C2D"/>
    <w:rsid w:val="00090AAF"/>
    <w:rsid w:val="000951B5"/>
    <w:rsid w:val="000D5C31"/>
    <w:rsid w:val="00122C00"/>
    <w:rsid w:val="00126588"/>
    <w:rsid w:val="00132A94"/>
    <w:rsid w:val="001B77B5"/>
    <w:rsid w:val="00210432"/>
    <w:rsid w:val="0025589D"/>
    <w:rsid w:val="002632B2"/>
    <w:rsid w:val="002650AD"/>
    <w:rsid w:val="002A28F1"/>
    <w:rsid w:val="002E63AC"/>
    <w:rsid w:val="00302590"/>
    <w:rsid w:val="003117C8"/>
    <w:rsid w:val="00391B19"/>
    <w:rsid w:val="00395E15"/>
    <w:rsid w:val="003D69E2"/>
    <w:rsid w:val="003E3A93"/>
    <w:rsid w:val="003E7F5E"/>
    <w:rsid w:val="00436817"/>
    <w:rsid w:val="004374CD"/>
    <w:rsid w:val="00454685"/>
    <w:rsid w:val="00477A86"/>
    <w:rsid w:val="0048773F"/>
    <w:rsid w:val="004B7680"/>
    <w:rsid w:val="004C334D"/>
    <w:rsid w:val="004D3ED1"/>
    <w:rsid w:val="004D6FB0"/>
    <w:rsid w:val="004F5D5B"/>
    <w:rsid w:val="00516289"/>
    <w:rsid w:val="0052109C"/>
    <w:rsid w:val="005244D0"/>
    <w:rsid w:val="0055786B"/>
    <w:rsid w:val="00565157"/>
    <w:rsid w:val="00567DEC"/>
    <w:rsid w:val="005A353D"/>
    <w:rsid w:val="005D7AF8"/>
    <w:rsid w:val="005F6F38"/>
    <w:rsid w:val="00611736"/>
    <w:rsid w:val="00623FFD"/>
    <w:rsid w:val="00632D2E"/>
    <w:rsid w:val="00644B1C"/>
    <w:rsid w:val="006A5AB8"/>
    <w:rsid w:val="006A77A4"/>
    <w:rsid w:val="006B19E0"/>
    <w:rsid w:val="006C6E56"/>
    <w:rsid w:val="006E356A"/>
    <w:rsid w:val="006F3E67"/>
    <w:rsid w:val="007659EF"/>
    <w:rsid w:val="00783F02"/>
    <w:rsid w:val="007871F3"/>
    <w:rsid w:val="00787E45"/>
    <w:rsid w:val="00790DEA"/>
    <w:rsid w:val="007A123B"/>
    <w:rsid w:val="007B4018"/>
    <w:rsid w:val="007D448C"/>
    <w:rsid w:val="007F2F29"/>
    <w:rsid w:val="00800F58"/>
    <w:rsid w:val="00803248"/>
    <w:rsid w:val="008073BB"/>
    <w:rsid w:val="00817B90"/>
    <w:rsid w:val="00823023"/>
    <w:rsid w:val="008B635F"/>
    <w:rsid w:val="008D01C7"/>
    <w:rsid w:val="008F1042"/>
    <w:rsid w:val="009124E9"/>
    <w:rsid w:val="00913800"/>
    <w:rsid w:val="00923778"/>
    <w:rsid w:val="0093279E"/>
    <w:rsid w:val="00941ACA"/>
    <w:rsid w:val="00954879"/>
    <w:rsid w:val="00962934"/>
    <w:rsid w:val="009A3B79"/>
    <w:rsid w:val="009B58E4"/>
    <w:rsid w:val="009C35D2"/>
    <w:rsid w:val="009D2BE7"/>
    <w:rsid w:val="009D4234"/>
    <w:rsid w:val="00A00569"/>
    <w:rsid w:val="00A05733"/>
    <w:rsid w:val="00A44589"/>
    <w:rsid w:val="00A55E36"/>
    <w:rsid w:val="00A60DFE"/>
    <w:rsid w:val="00A70555"/>
    <w:rsid w:val="00A744BB"/>
    <w:rsid w:val="00A91852"/>
    <w:rsid w:val="00AB6A73"/>
    <w:rsid w:val="00AB7FCA"/>
    <w:rsid w:val="00AE2021"/>
    <w:rsid w:val="00AE70DB"/>
    <w:rsid w:val="00B00A99"/>
    <w:rsid w:val="00B067B6"/>
    <w:rsid w:val="00B32288"/>
    <w:rsid w:val="00B53855"/>
    <w:rsid w:val="00B6096A"/>
    <w:rsid w:val="00B75D90"/>
    <w:rsid w:val="00B87865"/>
    <w:rsid w:val="00BA1221"/>
    <w:rsid w:val="00BB2C68"/>
    <w:rsid w:val="00BE4ADF"/>
    <w:rsid w:val="00BF478A"/>
    <w:rsid w:val="00C06251"/>
    <w:rsid w:val="00C46304"/>
    <w:rsid w:val="00C82369"/>
    <w:rsid w:val="00C94BE4"/>
    <w:rsid w:val="00C96988"/>
    <w:rsid w:val="00CA2EE1"/>
    <w:rsid w:val="00CB6DFD"/>
    <w:rsid w:val="00CC5444"/>
    <w:rsid w:val="00CE5214"/>
    <w:rsid w:val="00CE6C14"/>
    <w:rsid w:val="00CE6F12"/>
    <w:rsid w:val="00CF5F2C"/>
    <w:rsid w:val="00D14A28"/>
    <w:rsid w:val="00D32351"/>
    <w:rsid w:val="00D5726F"/>
    <w:rsid w:val="00D57CEF"/>
    <w:rsid w:val="00DA0D0B"/>
    <w:rsid w:val="00DE2A99"/>
    <w:rsid w:val="00DF301D"/>
    <w:rsid w:val="00DF5520"/>
    <w:rsid w:val="00E1546A"/>
    <w:rsid w:val="00E27C77"/>
    <w:rsid w:val="00E54ABF"/>
    <w:rsid w:val="00E86173"/>
    <w:rsid w:val="00E95B71"/>
    <w:rsid w:val="00EE5027"/>
    <w:rsid w:val="00EF3F56"/>
    <w:rsid w:val="00F1074E"/>
    <w:rsid w:val="00F20099"/>
    <w:rsid w:val="00F2693B"/>
    <w:rsid w:val="00F46741"/>
    <w:rsid w:val="00F515A7"/>
    <w:rsid w:val="00F52EB0"/>
    <w:rsid w:val="00F5539B"/>
    <w:rsid w:val="00F67333"/>
    <w:rsid w:val="00F77A2D"/>
    <w:rsid w:val="00FC7100"/>
    <w:rsid w:val="00FE2B5B"/>
    <w:rsid w:val="00FE3B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AABE3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3">
    <w:name w:val="heading 3"/>
    <w:basedOn w:val="Normal"/>
    <w:qFormat/>
    <w:rsid w:val="00B034BC"/>
    <w:pPr>
      <w:spacing w:before="100" w:beforeAutospacing="1" w:after="100" w:afterAutospacing="1"/>
      <w:outlineLvl w:val="2"/>
    </w:pPr>
    <w:rPr>
      <w:rFonts w:ascii="Times" w:hAnsi="Times"/>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aliases w:val="Default"/>
    <w:basedOn w:val="Normal"/>
    <w:rPr>
      <w:sz w:val="24"/>
    </w:rPr>
  </w:style>
  <w:style w:type="character" w:customStyle="1" w:styleId="z-BottomofForm1">
    <w:name w:val="z-Bottom of Form1"/>
    <w:rPr>
      <w:sz w:val="18"/>
    </w:rPr>
  </w:style>
  <w:style w:type="paragraph" w:styleId="NormalWeb">
    <w:name w:val="Normal (Web)"/>
    <w:basedOn w:val="z-TopofForm"/>
    <w:uiPriority w:val="99"/>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Normal"/>
    <w:rPr>
      <w:sz w:val="24"/>
    </w:rPr>
  </w:style>
  <w:style w:type="character" w:styleId="HTMLKeyboard">
    <w:name w:val="HTML Keyboard"/>
    <w:rPr>
      <w:sz w:val="18"/>
    </w:rPr>
  </w:style>
  <w:style w:type="paragraph" w:styleId="HTMLPreformatted">
    <w:name w:val="HTML Preformatted"/>
    <w:basedOn w:val="HTMLDefinition1"/>
    <w:pPr>
      <w:jc w:val="center"/>
    </w:pPr>
    <w:rPr>
      <w:b/>
      <w:sz w:val="28"/>
    </w:rPr>
  </w:style>
  <w:style w:type="paragraph" w:customStyle="1" w:styleId="HTMLSample1">
    <w:name w:val="HTML Sample1"/>
    <w:basedOn w:val="HTMLDefinition1"/>
  </w:style>
  <w:style w:type="paragraph" w:customStyle="1" w:styleId="HTMLTypewriter1">
    <w:name w:val="HTML Typewriter1"/>
    <w:basedOn w:val="HTMLDefinition1"/>
    <w:pPr>
      <w:jc w:val="center"/>
    </w:pPr>
    <w:rPr>
      <w:i/>
    </w:rPr>
  </w:style>
  <w:style w:type="paragraph" w:customStyle="1" w:styleId="HTMLVariable1">
    <w:name w:val="HTML Variable1"/>
    <w:basedOn w:val="HTMLDefinition1"/>
  </w:style>
  <w:style w:type="character" w:customStyle="1" w:styleId="TableNormal1">
    <w:name w:val="Table Normal1"/>
    <w:rPr>
      <w:vertAlign w:val="superscript"/>
    </w:rPr>
  </w:style>
  <w:style w:type="paragraph" w:styleId="CommentSubject">
    <w:name w:val="annotation subject"/>
    <w:basedOn w:val="HTMLDefinition1"/>
  </w:style>
  <w:style w:type="character" w:styleId="Hyperlink">
    <w:name w:val="Hyperlink"/>
    <w:uiPriority w:val="99"/>
    <w:rsid w:val="00AA4E73"/>
    <w:rPr>
      <w:color w:val="0000FF"/>
      <w:u w:val="single"/>
    </w:rPr>
  </w:style>
  <w:style w:type="paragraph" w:styleId="BalloonText">
    <w:name w:val="Balloon Text"/>
    <w:basedOn w:val="Normal"/>
    <w:semiHidden/>
    <w:rsid w:val="00714B6F"/>
    <w:rPr>
      <w:rFonts w:ascii="Lucida Grande" w:hAnsi="Lucida Grande"/>
      <w:sz w:val="18"/>
      <w:szCs w:val="18"/>
    </w:rPr>
  </w:style>
  <w:style w:type="character" w:styleId="FollowedHyperlink">
    <w:name w:val="FollowedHyperlink"/>
    <w:rsid w:val="00BE1822"/>
    <w:rPr>
      <w:color w:val="800080"/>
      <w:u w:val="single"/>
    </w:rPr>
  </w:style>
  <w:style w:type="character" w:styleId="Emphasis">
    <w:name w:val="Emphasis"/>
    <w:uiPriority w:val="20"/>
    <w:qFormat/>
    <w:rsid w:val="00597E06"/>
    <w:rPr>
      <w:i/>
    </w:rPr>
  </w:style>
  <w:style w:type="character" w:customStyle="1" w:styleId="caps">
    <w:name w:val="caps"/>
    <w:basedOn w:val="DefaultParagraphFont"/>
    <w:rsid w:val="00597E06"/>
  </w:style>
  <w:style w:type="character" w:customStyle="1" w:styleId="stylepanther">
    <w:name w:val="stylepanther"/>
    <w:basedOn w:val="DefaultParagraphFont"/>
    <w:rsid w:val="00B034BC"/>
  </w:style>
  <w:style w:type="character" w:customStyle="1" w:styleId="stylevision">
    <w:name w:val="stylevision"/>
    <w:basedOn w:val="DefaultParagraphFont"/>
    <w:rsid w:val="00B034BC"/>
  </w:style>
  <w:style w:type="character" w:styleId="Strong">
    <w:name w:val="Strong"/>
    <w:uiPriority w:val="22"/>
    <w:qFormat/>
    <w:rsid w:val="007E032E"/>
    <w:rPr>
      <w:b/>
    </w:rPr>
  </w:style>
  <w:style w:type="paragraph" w:customStyle="1" w:styleId="Block">
    <w:name w:val="Block"/>
    <w:basedOn w:val="Normal"/>
    <w:link w:val="BlockZchn"/>
    <w:rsid w:val="00E95B71"/>
    <w:pPr>
      <w:spacing w:before="60" w:after="120"/>
      <w:jc w:val="both"/>
    </w:pPr>
    <w:rPr>
      <w:rFonts w:ascii="Gill Sans MT" w:hAnsi="Gill Sans MT"/>
      <w:sz w:val="22"/>
      <w:lang w:eastAsia="de-DE"/>
    </w:rPr>
  </w:style>
  <w:style w:type="character" w:customStyle="1" w:styleId="BlockZchn">
    <w:name w:val="Block Zchn"/>
    <w:link w:val="Block"/>
    <w:rsid w:val="00E95B71"/>
    <w:rPr>
      <w:rFonts w:ascii="Gill Sans MT" w:hAnsi="Gill Sans MT"/>
      <w:sz w:val="22"/>
      <w:lang w:val="en-US"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3">
    <w:name w:val="heading 3"/>
    <w:basedOn w:val="Normal"/>
    <w:qFormat/>
    <w:rsid w:val="00B034BC"/>
    <w:pPr>
      <w:spacing w:before="100" w:beforeAutospacing="1" w:after="100" w:afterAutospacing="1"/>
      <w:outlineLvl w:val="2"/>
    </w:pPr>
    <w:rPr>
      <w:rFonts w:ascii="Times" w:hAnsi="Times"/>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aliases w:val="Default"/>
    <w:basedOn w:val="Normal"/>
    <w:rPr>
      <w:sz w:val="24"/>
    </w:rPr>
  </w:style>
  <w:style w:type="character" w:customStyle="1" w:styleId="z-BottomofForm1">
    <w:name w:val="z-Bottom of Form1"/>
    <w:rPr>
      <w:sz w:val="18"/>
    </w:rPr>
  </w:style>
  <w:style w:type="paragraph" w:styleId="NormalWeb">
    <w:name w:val="Normal (Web)"/>
    <w:basedOn w:val="z-TopofForm"/>
    <w:uiPriority w:val="99"/>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Normal"/>
    <w:rPr>
      <w:sz w:val="24"/>
    </w:rPr>
  </w:style>
  <w:style w:type="character" w:styleId="HTMLKeyboard">
    <w:name w:val="HTML Keyboard"/>
    <w:rPr>
      <w:sz w:val="18"/>
    </w:rPr>
  </w:style>
  <w:style w:type="paragraph" w:styleId="HTMLPreformatted">
    <w:name w:val="HTML Preformatted"/>
    <w:basedOn w:val="HTMLDefinition1"/>
    <w:pPr>
      <w:jc w:val="center"/>
    </w:pPr>
    <w:rPr>
      <w:b/>
      <w:sz w:val="28"/>
    </w:rPr>
  </w:style>
  <w:style w:type="paragraph" w:customStyle="1" w:styleId="HTMLSample1">
    <w:name w:val="HTML Sample1"/>
    <w:basedOn w:val="HTMLDefinition1"/>
  </w:style>
  <w:style w:type="paragraph" w:customStyle="1" w:styleId="HTMLTypewriter1">
    <w:name w:val="HTML Typewriter1"/>
    <w:basedOn w:val="HTMLDefinition1"/>
    <w:pPr>
      <w:jc w:val="center"/>
    </w:pPr>
    <w:rPr>
      <w:i/>
    </w:rPr>
  </w:style>
  <w:style w:type="paragraph" w:customStyle="1" w:styleId="HTMLVariable1">
    <w:name w:val="HTML Variable1"/>
    <w:basedOn w:val="HTMLDefinition1"/>
  </w:style>
  <w:style w:type="character" w:customStyle="1" w:styleId="TableNormal1">
    <w:name w:val="Table Normal1"/>
    <w:rPr>
      <w:vertAlign w:val="superscript"/>
    </w:rPr>
  </w:style>
  <w:style w:type="paragraph" w:styleId="CommentSubject">
    <w:name w:val="annotation subject"/>
    <w:basedOn w:val="HTMLDefinition1"/>
  </w:style>
  <w:style w:type="character" w:styleId="Hyperlink">
    <w:name w:val="Hyperlink"/>
    <w:uiPriority w:val="99"/>
    <w:rsid w:val="00AA4E73"/>
    <w:rPr>
      <w:color w:val="0000FF"/>
      <w:u w:val="single"/>
    </w:rPr>
  </w:style>
  <w:style w:type="paragraph" w:styleId="BalloonText">
    <w:name w:val="Balloon Text"/>
    <w:basedOn w:val="Normal"/>
    <w:semiHidden/>
    <w:rsid w:val="00714B6F"/>
    <w:rPr>
      <w:rFonts w:ascii="Lucida Grande" w:hAnsi="Lucida Grande"/>
      <w:sz w:val="18"/>
      <w:szCs w:val="18"/>
    </w:rPr>
  </w:style>
  <w:style w:type="character" w:styleId="FollowedHyperlink">
    <w:name w:val="FollowedHyperlink"/>
    <w:rsid w:val="00BE1822"/>
    <w:rPr>
      <w:color w:val="800080"/>
      <w:u w:val="single"/>
    </w:rPr>
  </w:style>
  <w:style w:type="character" w:styleId="Emphasis">
    <w:name w:val="Emphasis"/>
    <w:uiPriority w:val="20"/>
    <w:qFormat/>
    <w:rsid w:val="00597E06"/>
    <w:rPr>
      <w:i/>
    </w:rPr>
  </w:style>
  <w:style w:type="character" w:customStyle="1" w:styleId="caps">
    <w:name w:val="caps"/>
    <w:basedOn w:val="DefaultParagraphFont"/>
    <w:rsid w:val="00597E06"/>
  </w:style>
  <w:style w:type="character" w:customStyle="1" w:styleId="stylepanther">
    <w:name w:val="stylepanther"/>
    <w:basedOn w:val="DefaultParagraphFont"/>
    <w:rsid w:val="00B034BC"/>
  </w:style>
  <w:style w:type="character" w:customStyle="1" w:styleId="stylevision">
    <w:name w:val="stylevision"/>
    <w:basedOn w:val="DefaultParagraphFont"/>
    <w:rsid w:val="00B034BC"/>
  </w:style>
  <w:style w:type="character" w:styleId="Strong">
    <w:name w:val="Strong"/>
    <w:uiPriority w:val="22"/>
    <w:qFormat/>
    <w:rsid w:val="007E032E"/>
    <w:rPr>
      <w:b/>
    </w:rPr>
  </w:style>
  <w:style w:type="paragraph" w:customStyle="1" w:styleId="Block">
    <w:name w:val="Block"/>
    <w:basedOn w:val="Normal"/>
    <w:link w:val="BlockZchn"/>
    <w:rsid w:val="00E95B71"/>
    <w:pPr>
      <w:spacing w:before="60" w:after="120"/>
      <w:jc w:val="both"/>
    </w:pPr>
    <w:rPr>
      <w:rFonts w:ascii="Gill Sans MT" w:hAnsi="Gill Sans MT"/>
      <w:sz w:val="22"/>
      <w:lang w:eastAsia="de-DE"/>
    </w:rPr>
  </w:style>
  <w:style w:type="character" w:customStyle="1" w:styleId="BlockZchn">
    <w:name w:val="Block Zchn"/>
    <w:link w:val="Block"/>
    <w:rsid w:val="00E95B71"/>
    <w:rPr>
      <w:rFonts w:ascii="Gill Sans MT" w:hAnsi="Gill Sans MT"/>
      <w:sz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6085">
      <w:bodyDiv w:val="1"/>
      <w:marLeft w:val="0"/>
      <w:marRight w:val="0"/>
      <w:marTop w:val="0"/>
      <w:marBottom w:val="0"/>
      <w:divBdr>
        <w:top w:val="none" w:sz="0" w:space="0" w:color="auto"/>
        <w:left w:val="none" w:sz="0" w:space="0" w:color="auto"/>
        <w:bottom w:val="none" w:sz="0" w:space="0" w:color="auto"/>
        <w:right w:val="none" w:sz="0" w:space="0" w:color="auto"/>
      </w:divBdr>
      <w:divsChild>
        <w:div w:id="61805062">
          <w:marLeft w:val="0"/>
          <w:marRight w:val="0"/>
          <w:marTop w:val="0"/>
          <w:marBottom w:val="0"/>
          <w:divBdr>
            <w:top w:val="none" w:sz="0" w:space="0" w:color="auto"/>
            <w:left w:val="none" w:sz="0" w:space="0" w:color="auto"/>
            <w:bottom w:val="none" w:sz="0" w:space="0" w:color="auto"/>
            <w:right w:val="none" w:sz="0" w:space="0" w:color="auto"/>
          </w:divBdr>
        </w:div>
      </w:divsChild>
    </w:div>
    <w:div w:id="435910875">
      <w:bodyDiv w:val="1"/>
      <w:marLeft w:val="0"/>
      <w:marRight w:val="0"/>
      <w:marTop w:val="0"/>
      <w:marBottom w:val="0"/>
      <w:divBdr>
        <w:top w:val="none" w:sz="0" w:space="0" w:color="auto"/>
        <w:left w:val="none" w:sz="0" w:space="0" w:color="auto"/>
        <w:bottom w:val="none" w:sz="0" w:space="0" w:color="auto"/>
        <w:right w:val="none" w:sz="0" w:space="0" w:color="auto"/>
      </w:divBdr>
      <w:divsChild>
        <w:div w:id="972517450">
          <w:marLeft w:val="0"/>
          <w:marRight w:val="0"/>
          <w:marTop w:val="0"/>
          <w:marBottom w:val="0"/>
          <w:divBdr>
            <w:top w:val="none" w:sz="0" w:space="0" w:color="auto"/>
            <w:left w:val="none" w:sz="0" w:space="0" w:color="auto"/>
            <w:bottom w:val="none" w:sz="0" w:space="0" w:color="auto"/>
            <w:right w:val="none" w:sz="0" w:space="0" w:color="auto"/>
          </w:divBdr>
        </w:div>
        <w:div w:id="1849710605">
          <w:marLeft w:val="0"/>
          <w:marRight w:val="0"/>
          <w:marTop w:val="0"/>
          <w:marBottom w:val="0"/>
          <w:divBdr>
            <w:top w:val="none" w:sz="0" w:space="0" w:color="auto"/>
            <w:left w:val="none" w:sz="0" w:space="0" w:color="auto"/>
            <w:bottom w:val="none" w:sz="0" w:space="0" w:color="auto"/>
            <w:right w:val="none" w:sz="0" w:space="0" w:color="auto"/>
          </w:divBdr>
        </w:div>
      </w:divsChild>
    </w:div>
    <w:div w:id="777987090">
      <w:bodyDiv w:val="1"/>
      <w:marLeft w:val="0"/>
      <w:marRight w:val="0"/>
      <w:marTop w:val="0"/>
      <w:marBottom w:val="0"/>
      <w:divBdr>
        <w:top w:val="none" w:sz="0" w:space="0" w:color="auto"/>
        <w:left w:val="none" w:sz="0" w:space="0" w:color="auto"/>
        <w:bottom w:val="none" w:sz="0" w:space="0" w:color="auto"/>
        <w:right w:val="none" w:sz="0" w:space="0" w:color="auto"/>
      </w:divBdr>
    </w:div>
    <w:div w:id="1011299096">
      <w:bodyDiv w:val="1"/>
      <w:marLeft w:val="0"/>
      <w:marRight w:val="0"/>
      <w:marTop w:val="0"/>
      <w:marBottom w:val="0"/>
      <w:divBdr>
        <w:top w:val="none" w:sz="0" w:space="0" w:color="auto"/>
        <w:left w:val="none" w:sz="0" w:space="0" w:color="auto"/>
        <w:bottom w:val="none" w:sz="0" w:space="0" w:color="auto"/>
        <w:right w:val="none" w:sz="0" w:space="0" w:color="auto"/>
      </w:divBdr>
      <w:divsChild>
        <w:div w:id="493497619">
          <w:marLeft w:val="0"/>
          <w:marRight w:val="0"/>
          <w:marTop w:val="0"/>
          <w:marBottom w:val="0"/>
          <w:divBdr>
            <w:top w:val="none" w:sz="0" w:space="0" w:color="auto"/>
            <w:left w:val="none" w:sz="0" w:space="0" w:color="auto"/>
            <w:bottom w:val="none" w:sz="0" w:space="0" w:color="auto"/>
            <w:right w:val="none" w:sz="0" w:space="0" w:color="auto"/>
          </w:divBdr>
        </w:div>
      </w:divsChild>
    </w:div>
    <w:div w:id="1033186825">
      <w:bodyDiv w:val="1"/>
      <w:marLeft w:val="0"/>
      <w:marRight w:val="0"/>
      <w:marTop w:val="0"/>
      <w:marBottom w:val="0"/>
      <w:divBdr>
        <w:top w:val="none" w:sz="0" w:space="0" w:color="auto"/>
        <w:left w:val="none" w:sz="0" w:space="0" w:color="auto"/>
        <w:bottom w:val="none" w:sz="0" w:space="0" w:color="auto"/>
        <w:right w:val="none" w:sz="0" w:space="0" w:color="auto"/>
      </w:divBdr>
      <w:divsChild>
        <w:div w:id="609431880">
          <w:marLeft w:val="0"/>
          <w:marRight w:val="0"/>
          <w:marTop w:val="0"/>
          <w:marBottom w:val="0"/>
          <w:divBdr>
            <w:top w:val="none" w:sz="0" w:space="0" w:color="auto"/>
            <w:left w:val="none" w:sz="0" w:space="0" w:color="auto"/>
            <w:bottom w:val="none" w:sz="0" w:space="0" w:color="auto"/>
            <w:right w:val="none" w:sz="0" w:space="0" w:color="auto"/>
          </w:divBdr>
          <w:divsChild>
            <w:div w:id="740905491">
              <w:marLeft w:val="0"/>
              <w:marRight w:val="0"/>
              <w:marTop w:val="0"/>
              <w:marBottom w:val="0"/>
              <w:divBdr>
                <w:top w:val="none" w:sz="0" w:space="0" w:color="auto"/>
                <w:left w:val="none" w:sz="0" w:space="0" w:color="auto"/>
                <w:bottom w:val="none" w:sz="0" w:space="0" w:color="auto"/>
                <w:right w:val="none" w:sz="0" w:space="0" w:color="auto"/>
              </w:divBdr>
            </w:div>
            <w:div w:id="1400052448">
              <w:marLeft w:val="0"/>
              <w:marRight w:val="0"/>
              <w:marTop w:val="0"/>
              <w:marBottom w:val="0"/>
              <w:divBdr>
                <w:top w:val="none" w:sz="0" w:space="0" w:color="auto"/>
                <w:left w:val="none" w:sz="0" w:space="0" w:color="auto"/>
                <w:bottom w:val="none" w:sz="0" w:space="0" w:color="auto"/>
                <w:right w:val="none" w:sz="0" w:space="0" w:color="auto"/>
              </w:divBdr>
            </w:div>
            <w:div w:id="14098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30947">
      <w:bodyDiv w:val="1"/>
      <w:marLeft w:val="0"/>
      <w:marRight w:val="0"/>
      <w:marTop w:val="0"/>
      <w:marBottom w:val="0"/>
      <w:divBdr>
        <w:top w:val="none" w:sz="0" w:space="0" w:color="auto"/>
        <w:left w:val="none" w:sz="0" w:space="0" w:color="auto"/>
        <w:bottom w:val="none" w:sz="0" w:space="0" w:color="auto"/>
        <w:right w:val="none" w:sz="0" w:space="0" w:color="auto"/>
      </w:divBdr>
      <w:divsChild>
        <w:div w:id="22943846">
          <w:marLeft w:val="0"/>
          <w:marRight w:val="0"/>
          <w:marTop w:val="0"/>
          <w:marBottom w:val="0"/>
          <w:divBdr>
            <w:top w:val="none" w:sz="0" w:space="0" w:color="auto"/>
            <w:left w:val="none" w:sz="0" w:space="0" w:color="auto"/>
            <w:bottom w:val="none" w:sz="0" w:space="0" w:color="auto"/>
            <w:right w:val="none" w:sz="0" w:space="0" w:color="auto"/>
          </w:divBdr>
        </w:div>
        <w:div w:id="384069293">
          <w:marLeft w:val="0"/>
          <w:marRight w:val="0"/>
          <w:marTop w:val="0"/>
          <w:marBottom w:val="0"/>
          <w:divBdr>
            <w:top w:val="none" w:sz="0" w:space="0" w:color="auto"/>
            <w:left w:val="none" w:sz="0" w:space="0" w:color="auto"/>
            <w:bottom w:val="none" w:sz="0" w:space="0" w:color="auto"/>
            <w:right w:val="none" w:sz="0" w:space="0" w:color="auto"/>
          </w:divBdr>
        </w:div>
        <w:div w:id="401686656">
          <w:marLeft w:val="0"/>
          <w:marRight w:val="0"/>
          <w:marTop w:val="0"/>
          <w:marBottom w:val="0"/>
          <w:divBdr>
            <w:top w:val="none" w:sz="0" w:space="0" w:color="auto"/>
            <w:left w:val="none" w:sz="0" w:space="0" w:color="auto"/>
            <w:bottom w:val="none" w:sz="0" w:space="0" w:color="auto"/>
            <w:right w:val="none" w:sz="0" w:space="0" w:color="auto"/>
          </w:divBdr>
        </w:div>
        <w:div w:id="437726422">
          <w:marLeft w:val="0"/>
          <w:marRight w:val="0"/>
          <w:marTop w:val="0"/>
          <w:marBottom w:val="0"/>
          <w:divBdr>
            <w:top w:val="none" w:sz="0" w:space="0" w:color="auto"/>
            <w:left w:val="none" w:sz="0" w:space="0" w:color="auto"/>
            <w:bottom w:val="none" w:sz="0" w:space="0" w:color="auto"/>
            <w:right w:val="none" w:sz="0" w:space="0" w:color="auto"/>
          </w:divBdr>
        </w:div>
        <w:div w:id="545022467">
          <w:marLeft w:val="0"/>
          <w:marRight w:val="0"/>
          <w:marTop w:val="0"/>
          <w:marBottom w:val="0"/>
          <w:divBdr>
            <w:top w:val="none" w:sz="0" w:space="0" w:color="auto"/>
            <w:left w:val="none" w:sz="0" w:space="0" w:color="auto"/>
            <w:bottom w:val="none" w:sz="0" w:space="0" w:color="auto"/>
            <w:right w:val="none" w:sz="0" w:space="0" w:color="auto"/>
          </w:divBdr>
        </w:div>
        <w:div w:id="2107462362">
          <w:marLeft w:val="0"/>
          <w:marRight w:val="0"/>
          <w:marTop w:val="0"/>
          <w:marBottom w:val="0"/>
          <w:divBdr>
            <w:top w:val="none" w:sz="0" w:space="0" w:color="auto"/>
            <w:left w:val="none" w:sz="0" w:space="0" w:color="auto"/>
            <w:bottom w:val="none" w:sz="0" w:space="0" w:color="auto"/>
            <w:right w:val="none" w:sz="0" w:space="0" w:color="auto"/>
          </w:divBdr>
        </w:div>
      </w:divsChild>
    </w:div>
    <w:div w:id="1184131372">
      <w:bodyDiv w:val="1"/>
      <w:marLeft w:val="0"/>
      <w:marRight w:val="0"/>
      <w:marTop w:val="0"/>
      <w:marBottom w:val="0"/>
      <w:divBdr>
        <w:top w:val="none" w:sz="0" w:space="0" w:color="auto"/>
        <w:left w:val="none" w:sz="0" w:space="0" w:color="auto"/>
        <w:bottom w:val="none" w:sz="0" w:space="0" w:color="auto"/>
        <w:right w:val="none" w:sz="0" w:space="0" w:color="auto"/>
      </w:divBdr>
      <w:divsChild>
        <w:div w:id="1199122547">
          <w:marLeft w:val="0"/>
          <w:marRight w:val="0"/>
          <w:marTop w:val="0"/>
          <w:marBottom w:val="0"/>
          <w:divBdr>
            <w:top w:val="none" w:sz="0" w:space="0" w:color="auto"/>
            <w:left w:val="none" w:sz="0" w:space="0" w:color="auto"/>
            <w:bottom w:val="none" w:sz="0" w:space="0" w:color="auto"/>
            <w:right w:val="none" w:sz="0" w:space="0" w:color="auto"/>
          </w:divBdr>
          <w:divsChild>
            <w:div w:id="161699888">
              <w:marLeft w:val="0"/>
              <w:marRight w:val="0"/>
              <w:marTop w:val="0"/>
              <w:marBottom w:val="0"/>
              <w:divBdr>
                <w:top w:val="none" w:sz="0" w:space="0" w:color="auto"/>
                <w:left w:val="none" w:sz="0" w:space="0" w:color="auto"/>
                <w:bottom w:val="none" w:sz="0" w:space="0" w:color="auto"/>
                <w:right w:val="none" w:sz="0" w:space="0" w:color="auto"/>
              </w:divBdr>
            </w:div>
            <w:div w:id="442771983">
              <w:marLeft w:val="0"/>
              <w:marRight w:val="0"/>
              <w:marTop w:val="0"/>
              <w:marBottom w:val="0"/>
              <w:divBdr>
                <w:top w:val="none" w:sz="0" w:space="0" w:color="auto"/>
                <w:left w:val="none" w:sz="0" w:space="0" w:color="auto"/>
                <w:bottom w:val="none" w:sz="0" w:space="0" w:color="auto"/>
                <w:right w:val="none" w:sz="0" w:space="0" w:color="auto"/>
              </w:divBdr>
            </w:div>
            <w:div w:id="5249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32655">
      <w:bodyDiv w:val="1"/>
      <w:marLeft w:val="0"/>
      <w:marRight w:val="0"/>
      <w:marTop w:val="0"/>
      <w:marBottom w:val="0"/>
      <w:divBdr>
        <w:top w:val="none" w:sz="0" w:space="0" w:color="auto"/>
        <w:left w:val="none" w:sz="0" w:space="0" w:color="auto"/>
        <w:bottom w:val="none" w:sz="0" w:space="0" w:color="auto"/>
        <w:right w:val="none" w:sz="0" w:space="0" w:color="auto"/>
      </w:divBdr>
      <w:divsChild>
        <w:div w:id="736559840">
          <w:marLeft w:val="0"/>
          <w:marRight w:val="0"/>
          <w:marTop w:val="0"/>
          <w:marBottom w:val="0"/>
          <w:divBdr>
            <w:top w:val="none" w:sz="0" w:space="0" w:color="auto"/>
            <w:left w:val="none" w:sz="0" w:space="0" w:color="auto"/>
            <w:bottom w:val="none" w:sz="0" w:space="0" w:color="auto"/>
            <w:right w:val="none" w:sz="0" w:space="0" w:color="auto"/>
          </w:divBdr>
          <w:divsChild>
            <w:div w:id="20012041">
              <w:marLeft w:val="0"/>
              <w:marRight w:val="0"/>
              <w:marTop w:val="0"/>
              <w:marBottom w:val="0"/>
              <w:divBdr>
                <w:top w:val="none" w:sz="0" w:space="0" w:color="auto"/>
                <w:left w:val="none" w:sz="0" w:space="0" w:color="auto"/>
                <w:bottom w:val="none" w:sz="0" w:space="0" w:color="auto"/>
                <w:right w:val="none" w:sz="0" w:space="0" w:color="auto"/>
              </w:divBdr>
            </w:div>
            <w:div w:id="1902325688">
              <w:marLeft w:val="0"/>
              <w:marRight w:val="0"/>
              <w:marTop w:val="0"/>
              <w:marBottom w:val="0"/>
              <w:divBdr>
                <w:top w:val="none" w:sz="0" w:space="0" w:color="auto"/>
                <w:left w:val="none" w:sz="0" w:space="0" w:color="auto"/>
                <w:bottom w:val="none" w:sz="0" w:space="0" w:color="auto"/>
                <w:right w:val="none" w:sz="0" w:space="0" w:color="auto"/>
              </w:divBdr>
            </w:div>
            <w:div w:id="20172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01430">
      <w:bodyDiv w:val="1"/>
      <w:marLeft w:val="0"/>
      <w:marRight w:val="0"/>
      <w:marTop w:val="0"/>
      <w:marBottom w:val="0"/>
      <w:divBdr>
        <w:top w:val="none" w:sz="0" w:space="0" w:color="auto"/>
        <w:left w:val="none" w:sz="0" w:space="0" w:color="auto"/>
        <w:bottom w:val="none" w:sz="0" w:space="0" w:color="auto"/>
        <w:right w:val="none" w:sz="0" w:space="0" w:color="auto"/>
      </w:divBdr>
      <w:divsChild>
        <w:div w:id="1152713650">
          <w:marLeft w:val="0"/>
          <w:marRight w:val="0"/>
          <w:marTop w:val="0"/>
          <w:marBottom w:val="0"/>
          <w:divBdr>
            <w:top w:val="none" w:sz="0" w:space="0" w:color="auto"/>
            <w:left w:val="none" w:sz="0" w:space="0" w:color="auto"/>
            <w:bottom w:val="none" w:sz="0" w:space="0" w:color="auto"/>
            <w:right w:val="none" w:sz="0" w:space="0" w:color="auto"/>
          </w:divBdr>
          <w:divsChild>
            <w:div w:id="550652501">
              <w:marLeft w:val="0"/>
              <w:marRight w:val="0"/>
              <w:marTop w:val="0"/>
              <w:marBottom w:val="0"/>
              <w:divBdr>
                <w:top w:val="none" w:sz="0" w:space="0" w:color="auto"/>
                <w:left w:val="none" w:sz="0" w:space="0" w:color="auto"/>
                <w:bottom w:val="none" w:sz="0" w:space="0" w:color="auto"/>
                <w:right w:val="none" w:sz="0" w:space="0" w:color="auto"/>
              </w:divBdr>
            </w:div>
            <w:div w:id="939530611">
              <w:marLeft w:val="0"/>
              <w:marRight w:val="0"/>
              <w:marTop w:val="0"/>
              <w:marBottom w:val="0"/>
              <w:divBdr>
                <w:top w:val="none" w:sz="0" w:space="0" w:color="auto"/>
                <w:left w:val="none" w:sz="0" w:space="0" w:color="auto"/>
                <w:bottom w:val="none" w:sz="0" w:space="0" w:color="auto"/>
                <w:right w:val="none" w:sz="0" w:space="0" w:color="auto"/>
              </w:divBdr>
            </w:div>
            <w:div w:id="1708413744">
              <w:marLeft w:val="0"/>
              <w:marRight w:val="0"/>
              <w:marTop w:val="0"/>
              <w:marBottom w:val="0"/>
              <w:divBdr>
                <w:top w:val="none" w:sz="0" w:space="0" w:color="auto"/>
                <w:left w:val="none" w:sz="0" w:space="0" w:color="auto"/>
                <w:bottom w:val="none" w:sz="0" w:space="0" w:color="auto"/>
                <w:right w:val="none" w:sz="0" w:space="0" w:color="auto"/>
              </w:divBdr>
            </w:div>
            <w:div w:id="21092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0264">
      <w:bodyDiv w:val="1"/>
      <w:marLeft w:val="0"/>
      <w:marRight w:val="0"/>
      <w:marTop w:val="0"/>
      <w:marBottom w:val="0"/>
      <w:divBdr>
        <w:top w:val="none" w:sz="0" w:space="0" w:color="auto"/>
        <w:left w:val="none" w:sz="0" w:space="0" w:color="auto"/>
        <w:bottom w:val="none" w:sz="0" w:space="0" w:color="auto"/>
        <w:right w:val="none" w:sz="0" w:space="0" w:color="auto"/>
      </w:divBdr>
      <w:divsChild>
        <w:div w:id="1406996016">
          <w:marLeft w:val="0"/>
          <w:marRight w:val="0"/>
          <w:marTop w:val="0"/>
          <w:marBottom w:val="0"/>
          <w:divBdr>
            <w:top w:val="none" w:sz="0" w:space="0" w:color="auto"/>
            <w:left w:val="none" w:sz="0" w:space="0" w:color="auto"/>
            <w:bottom w:val="none" w:sz="0" w:space="0" w:color="auto"/>
            <w:right w:val="none" w:sz="0" w:space="0" w:color="auto"/>
          </w:divBdr>
        </w:div>
      </w:divsChild>
    </w:div>
    <w:div w:id="1516772846">
      <w:bodyDiv w:val="1"/>
      <w:marLeft w:val="0"/>
      <w:marRight w:val="0"/>
      <w:marTop w:val="0"/>
      <w:marBottom w:val="0"/>
      <w:divBdr>
        <w:top w:val="none" w:sz="0" w:space="0" w:color="auto"/>
        <w:left w:val="none" w:sz="0" w:space="0" w:color="auto"/>
        <w:bottom w:val="none" w:sz="0" w:space="0" w:color="auto"/>
        <w:right w:val="none" w:sz="0" w:space="0" w:color="auto"/>
      </w:divBdr>
      <w:divsChild>
        <w:div w:id="105780166">
          <w:marLeft w:val="0"/>
          <w:marRight w:val="0"/>
          <w:marTop w:val="0"/>
          <w:marBottom w:val="0"/>
          <w:divBdr>
            <w:top w:val="none" w:sz="0" w:space="0" w:color="auto"/>
            <w:left w:val="none" w:sz="0" w:space="0" w:color="auto"/>
            <w:bottom w:val="none" w:sz="0" w:space="0" w:color="auto"/>
            <w:right w:val="none" w:sz="0" w:space="0" w:color="auto"/>
          </w:divBdr>
        </w:div>
        <w:div w:id="622350640">
          <w:marLeft w:val="0"/>
          <w:marRight w:val="0"/>
          <w:marTop w:val="0"/>
          <w:marBottom w:val="0"/>
          <w:divBdr>
            <w:top w:val="none" w:sz="0" w:space="0" w:color="auto"/>
            <w:left w:val="none" w:sz="0" w:space="0" w:color="auto"/>
            <w:bottom w:val="none" w:sz="0" w:space="0" w:color="auto"/>
            <w:right w:val="none" w:sz="0" w:space="0" w:color="auto"/>
          </w:divBdr>
        </w:div>
        <w:div w:id="716047364">
          <w:marLeft w:val="0"/>
          <w:marRight w:val="0"/>
          <w:marTop w:val="0"/>
          <w:marBottom w:val="0"/>
          <w:divBdr>
            <w:top w:val="none" w:sz="0" w:space="0" w:color="auto"/>
            <w:left w:val="none" w:sz="0" w:space="0" w:color="auto"/>
            <w:bottom w:val="none" w:sz="0" w:space="0" w:color="auto"/>
            <w:right w:val="none" w:sz="0" w:space="0" w:color="auto"/>
          </w:divBdr>
        </w:div>
        <w:div w:id="807236973">
          <w:marLeft w:val="0"/>
          <w:marRight w:val="0"/>
          <w:marTop w:val="0"/>
          <w:marBottom w:val="0"/>
          <w:divBdr>
            <w:top w:val="none" w:sz="0" w:space="0" w:color="auto"/>
            <w:left w:val="none" w:sz="0" w:space="0" w:color="auto"/>
            <w:bottom w:val="none" w:sz="0" w:space="0" w:color="auto"/>
            <w:right w:val="none" w:sz="0" w:space="0" w:color="auto"/>
          </w:divBdr>
        </w:div>
        <w:div w:id="825054259">
          <w:marLeft w:val="0"/>
          <w:marRight w:val="0"/>
          <w:marTop w:val="0"/>
          <w:marBottom w:val="0"/>
          <w:divBdr>
            <w:top w:val="none" w:sz="0" w:space="0" w:color="auto"/>
            <w:left w:val="none" w:sz="0" w:space="0" w:color="auto"/>
            <w:bottom w:val="none" w:sz="0" w:space="0" w:color="auto"/>
            <w:right w:val="none" w:sz="0" w:space="0" w:color="auto"/>
          </w:divBdr>
        </w:div>
        <w:div w:id="843975488">
          <w:marLeft w:val="0"/>
          <w:marRight w:val="0"/>
          <w:marTop w:val="0"/>
          <w:marBottom w:val="0"/>
          <w:divBdr>
            <w:top w:val="none" w:sz="0" w:space="0" w:color="auto"/>
            <w:left w:val="none" w:sz="0" w:space="0" w:color="auto"/>
            <w:bottom w:val="none" w:sz="0" w:space="0" w:color="auto"/>
            <w:right w:val="none" w:sz="0" w:space="0" w:color="auto"/>
          </w:divBdr>
        </w:div>
      </w:divsChild>
    </w:div>
    <w:div w:id="1609239420">
      <w:bodyDiv w:val="1"/>
      <w:marLeft w:val="0"/>
      <w:marRight w:val="0"/>
      <w:marTop w:val="0"/>
      <w:marBottom w:val="0"/>
      <w:divBdr>
        <w:top w:val="none" w:sz="0" w:space="0" w:color="auto"/>
        <w:left w:val="none" w:sz="0" w:space="0" w:color="auto"/>
        <w:bottom w:val="none" w:sz="0" w:space="0" w:color="auto"/>
        <w:right w:val="none" w:sz="0" w:space="0" w:color="auto"/>
      </w:divBdr>
      <w:divsChild>
        <w:div w:id="559245325">
          <w:marLeft w:val="0"/>
          <w:marRight w:val="0"/>
          <w:marTop w:val="0"/>
          <w:marBottom w:val="0"/>
          <w:divBdr>
            <w:top w:val="none" w:sz="0" w:space="0" w:color="auto"/>
            <w:left w:val="none" w:sz="0" w:space="0" w:color="auto"/>
            <w:bottom w:val="none" w:sz="0" w:space="0" w:color="auto"/>
            <w:right w:val="none" w:sz="0" w:space="0" w:color="auto"/>
          </w:divBdr>
        </w:div>
        <w:div w:id="621544276">
          <w:marLeft w:val="0"/>
          <w:marRight w:val="0"/>
          <w:marTop w:val="0"/>
          <w:marBottom w:val="0"/>
          <w:divBdr>
            <w:top w:val="none" w:sz="0" w:space="0" w:color="auto"/>
            <w:left w:val="none" w:sz="0" w:space="0" w:color="auto"/>
            <w:bottom w:val="none" w:sz="0" w:space="0" w:color="auto"/>
            <w:right w:val="none" w:sz="0" w:space="0" w:color="auto"/>
          </w:divBdr>
        </w:div>
        <w:div w:id="7720151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machinevisionconference.co.uk"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537</Words>
  <Characters>3066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EXHIBITION NEWS</vt:lpstr>
    </vt:vector>
  </TitlesOfParts>
  <Company/>
  <LinksUpToDate>false</LinksUpToDate>
  <CharactersWithSpaces>3596</CharactersWithSpaces>
  <SharedDoc>false</SharedDoc>
  <HLinks>
    <vt:vector size="6" baseType="variant">
      <vt:variant>
        <vt:i4>4653134</vt:i4>
      </vt:variant>
      <vt:variant>
        <vt:i4>2048</vt:i4>
      </vt:variant>
      <vt:variant>
        <vt:i4>1025</vt:i4>
      </vt:variant>
      <vt:variant>
        <vt:i4>1</vt:i4>
      </vt:variant>
      <vt:variant>
        <vt:lpwstr>UKIVA letterhead cropped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EXHIBITION NEWS</dc:title>
  <dc:subject/>
  <dc:creator>Sue Mills User</dc:creator>
  <cp:keywords/>
  <dc:description/>
  <cp:lastModifiedBy>Denis Bulgin</cp:lastModifiedBy>
  <cp:revision>6</cp:revision>
  <cp:lastPrinted>2017-01-11T12:35:00Z</cp:lastPrinted>
  <dcterms:created xsi:type="dcterms:W3CDTF">2017-01-11T12:35:00Z</dcterms:created>
  <dcterms:modified xsi:type="dcterms:W3CDTF">2017-01-18T13:34:00Z</dcterms:modified>
</cp:coreProperties>
</file>